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E75" w:rsidRDefault="00125465" w:rsidP="00DD25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Качественный состав педагогов</w:t>
      </w:r>
      <w:bookmarkStart w:id="0" w:name="_GoBack"/>
      <w:bookmarkEnd w:id="0"/>
    </w:p>
    <w:p w:rsidR="008B7090" w:rsidRDefault="00C33E75" w:rsidP="00DD25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КГУ «ОШ села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Исаковка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pPr w:leftFromText="180" w:rightFromText="180" w:vertAnchor="text" w:horzAnchor="page" w:tblpX="511" w:tblpY="418"/>
        <w:tblW w:w="11052" w:type="dxa"/>
        <w:tblLook w:val="04A0" w:firstRow="1" w:lastRow="0" w:firstColumn="1" w:lastColumn="0" w:noHBand="0" w:noVBand="1"/>
      </w:tblPr>
      <w:tblGrid>
        <w:gridCol w:w="846"/>
        <w:gridCol w:w="3783"/>
        <w:gridCol w:w="2879"/>
        <w:gridCol w:w="3544"/>
      </w:tblGrid>
      <w:tr w:rsidR="002169A4" w:rsidTr="002169A4">
        <w:tc>
          <w:tcPr>
            <w:tcW w:w="846" w:type="dxa"/>
          </w:tcPr>
          <w:p w:rsidR="002169A4" w:rsidRDefault="002169A4" w:rsidP="002169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83" w:type="dxa"/>
          </w:tcPr>
          <w:p w:rsidR="002169A4" w:rsidRDefault="002169A4" w:rsidP="002169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учителя</w:t>
            </w:r>
          </w:p>
        </w:tc>
        <w:tc>
          <w:tcPr>
            <w:tcW w:w="2879" w:type="dxa"/>
          </w:tcPr>
          <w:p w:rsidR="002169A4" w:rsidRDefault="002169A4" w:rsidP="002169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3544" w:type="dxa"/>
          </w:tcPr>
          <w:p w:rsidR="002169A4" w:rsidRDefault="00A53A19" w:rsidP="005A45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Байсеитова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Гульжана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Султановна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2169A4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9A4"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="002169A4" w:rsidRPr="002169A4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математики</w:t>
            </w:r>
          </w:p>
        </w:tc>
        <w:tc>
          <w:tcPr>
            <w:tcW w:w="3544" w:type="dxa"/>
          </w:tcPr>
          <w:p w:rsidR="000266A9" w:rsidRDefault="000266A9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Педагог-эксперт</w:t>
            </w:r>
          </w:p>
          <w:p w:rsidR="002169A4" w:rsidRPr="002169A4" w:rsidRDefault="00EB6A7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267D6" w:rsidRPr="002169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математике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Кучеровская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2879" w:type="dxa"/>
          </w:tcPr>
          <w:p w:rsidR="002169A4" w:rsidRDefault="002169A4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Завуч по УВР</w:t>
            </w:r>
          </w:p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 xml:space="preserve"> истории и географии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Сагандыкова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Куралай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Галымжан</w:t>
            </w:r>
            <w:r w:rsidR="005A45BE">
              <w:rPr>
                <w:rFonts w:ascii="Times New Roman" w:hAnsi="Times New Roman" w:cs="Times New Roman"/>
                <w:sz w:val="28"/>
                <w:szCs w:val="28"/>
              </w:rPr>
              <w:t>овна</w:t>
            </w:r>
            <w:proofErr w:type="spellEnd"/>
          </w:p>
        </w:tc>
        <w:tc>
          <w:tcPr>
            <w:tcW w:w="2879" w:type="dxa"/>
          </w:tcPr>
          <w:p w:rsidR="002169A4" w:rsidRDefault="002169A4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Завуч по УВР</w:t>
            </w:r>
          </w:p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>педагогики и методики начального обучения</w:t>
            </w:r>
          </w:p>
        </w:tc>
        <w:tc>
          <w:tcPr>
            <w:tcW w:w="3544" w:type="dxa"/>
          </w:tcPr>
          <w:p w:rsidR="002169A4" w:rsidRPr="002169A4" w:rsidRDefault="000266A9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Педагог-модератор 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A71">
              <w:rPr>
                <w:rFonts w:ascii="Times New Roman" w:hAnsi="Times New Roman" w:cs="Times New Roman"/>
                <w:sz w:val="28"/>
                <w:szCs w:val="28"/>
              </w:rPr>
              <w:t>по педагогике и методике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 xml:space="preserve"> начального обучения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Трифонова Элеонора Сергеевна</w:t>
            </w:r>
          </w:p>
        </w:tc>
        <w:tc>
          <w:tcPr>
            <w:tcW w:w="2879" w:type="dxa"/>
          </w:tcPr>
          <w:p w:rsidR="002169A4" w:rsidRDefault="002169A4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Завуч по ВР</w:t>
            </w:r>
          </w:p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>биологии</w:t>
            </w:r>
          </w:p>
        </w:tc>
        <w:tc>
          <w:tcPr>
            <w:tcW w:w="3544" w:type="dxa"/>
          </w:tcPr>
          <w:p w:rsidR="00066FEC" w:rsidRDefault="00C50DD2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C50D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 </w:t>
            </w:r>
            <w:r w:rsidRPr="00C50D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>Завуч по ВР</w:t>
            </w:r>
          </w:p>
          <w:p w:rsidR="002169A4" w:rsidRPr="002169A4" w:rsidRDefault="000266A9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Педагог-модератор 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A7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 xml:space="preserve">  биологии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Шоканова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Мейрамхожиевна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2267D6" w:rsidP="00066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>педагогики и методики начального обучения</w:t>
            </w:r>
          </w:p>
        </w:tc>
        <w:tc>
          <w:tcPr>
            <w:tcW w:w="3544" w:type="dxa"/>
          </w:tcPr>
          <w:p w:rsidR="006C33A1" w:rsidRDefault="006C33A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Педагог-эксперт</w:t>
            </w:r>
          </w:p>
          <w:p w:rsidR="002169A4" w:rsidRPr="002169A4" w:rsidRDefault="00EB6A7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педагогике и методике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 xml:space="preserve"> начального обучения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Ерофеев Сергей Васильевич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>физической культуры и спорта</w:t>
            </w:r>
          </w:p>
        </w:tc>
        <w:tc>
          <w:tcPr>
            <w:tcW w:w="3544" w:type="dxa"/>
          </w:tcPr>
          <w:p w:rsidR="00484D12" w:rsidRDefault="000266A9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</w:t>
            </w:r>
          </w:p>
          <w:p w:rsidR="002169A4" w:rsidRPr="002169A4" w:rsidRDefault="00EB6A7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культуре и спорту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Саргазина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Бижан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Туяковна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>истории и географии</w:t>
            </w:r>
          </w:p>
        </w:tc>
        <w:tc>
          <w:tcPr>
            <w:tcW w:w="3544" w:type="dxa"/>
          </w:tcPr>
          <w:p w:rsidR="006C33A1" w:rsidRDefault="006C33A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Педагог-эксперт</w:t>
            </w:r>
          </w:p>
          <w:p w:rsidR="002169A4" w:rsidRPr="002169A4" w:rsidRDefault="00EB6A7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 xml:space="preserve"> истории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Конкин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Юрий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Вахидович</w:t>
            </w:r>
            <w:proofErr w:type="spellEnd"/>
          </w:p>
        </w:tc>
        <w:tc>
          <w:tcPr>
            <w:tcW w:w="2879" w:type="dxa"/>
          </w:tcPr>
          <w:p w:rsid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="002169A4">
              <w:rPr>
                <w:rFonts w:ascii="Times New Roman" w:hAnsi="Times New Roman" w:cs="Times New Roman"/>
                <w:sz w:val="28"/>
                <w:szCs w:val="28"/>
              </w:rPr>
              <w:t>НВиТП</w:t>
            </w:r>
            <w:proofErr w:type="spellEnd"/>
          </w:p>
          <w:p w:rsidR="002169A4" w:rsidRPr="002169A4" w:rsidRDefault="005C16EB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</w:t>
            </w:r>
          </w:p>
        </w:tc>
        <w:tc>
          <w:tcPr>
            <w:tcW w:w="3544" w:type="dxa"/>
          </w:tcPr>
          <w:p w:rsidR="00066FEC" w:rsidRDefault="000266A9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Педагог-модератор 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A7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066FEC">
              <w:rPr>
                <w:rFonts w:ascii="Times New Roman" w:hAnsi="Times New Roman" w:cs="Times New Roman"/>
                <w:sz w:val="28"/>
                <w:szCs w:val="28"/>
              </w:rPr>
              <w:t>НВиТП</w:t>
            </w:r>
            <w:proofErr w:type="spellEnd"/>
            <w:r w:rsidR="00EB6A71">
              <w:rPr>
                <w:rFonts w:ascii="Times New Roman" w:hAnsi="Times New Roman" w:cs="Times New Roman"/>
                <w:sz w:val="28"/>
                <w:szCs w:val="28"/>
              </w:rPr>
              <w:t xml:space="preserve"> и  физической культуре</w:t>
            </w:r>
          </w:p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Айгуль Серикбаевна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 xml:space="preserve"> казахского языка и литературы</w:t>
            </w:r>
          </w:p>
        </w:tc>
        <w:tc>
          <w:tcPr>
            <w:tcW w:w="3544" w:type="dxa"/>
          </w:tcPr>
          <w:p w:rsidR="006C33A1" w:rsidRDefault="006C33A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Педагог-эксперт</w:t>
            </w:r>
          </w:p>
          <w:p w:rsidR="002169A4" w:rsidRPr="002169A4" w:rsidRDefault="00EB6A7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казахскому языку и литературе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Аманжолова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Лязат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Аргимбековна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>английского языка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Сердалина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Самал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Боткеновна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>начальных классов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Тыртышникова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Олеся Валериевна</w:t>
            </w:r>
          </w:p>
        </w:tc>
        <w:tc>
          <w:tcPr>
            <w:tcW w:w="2879" w:type="dxa"/>
          </w:tcPr>
          <w:p w:rsidR="002169A4" w:rsidRDefault="002169A4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 xml:space="preserve"> русского языка и литературы</w:t>
            </w:r>
          </w:p>
        </w:tc>
        <w:tc>
          <w:tcPr>
            <w:tcW w:w="3544" w:type="dxa"/>
          </w:tcPr>
          <w:p w:rsidR="006C33A1" w:rsidRDefault="006C33A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Педагог-эксперт</w:t>
            </w:r>
            <w:r w:rsidR="00EB6A71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</w:p>
          <w:p w:rsidR="00066FEC" w:rsidRDefault="00EB6A7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Психологии</w:t>
            </w:r>
          </w:p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Бахытхан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Нурсултан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>физики и информатики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Ризагуль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Манатовна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FE0F4F">
              <w:rPr>
                <w:rFonts w:ascii="Times New Roman" w:hAnsi="Times New Roman" w:cs="Times New Roman"/>
                <w:sz w:val="28"/>
                <w:szCs w:val="28"/>
              </w:rPr>
              <w:t>английского языка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Гусакова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Оксана Викторовна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педагогики и методики начального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обучения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27C" w:rsidTr="002169A4">
        <w:tc>
          <w:tcPr>
            <w:tcW w:w="846" w:type="dxa"/>
          </w:tcPr>
          <w:p w:rsidR="0024527C" w:rsidRPr="00DD25D1" w:rsidRDefault="0024527C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4527C" w:rsidRPr="0024527C" w:rsidRDefault="0024527C" w:rsidP="00216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527C">
              <w:rPr>
                <w:rFonts w:ascii="Times New Roman" w:hAnsi="Times New Roman" w:cs="Times New Roman"/>
                <w:sz w:val="28"/>
                <w:szCs w:val="28"/>
              </w:rPr>
              <w:t>Байсеитова</w:t>
            </w:r>
            <w:proofErr w:type="spellEnd"/>
            <w:r w:rsidRPr="00245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527C">
              <w:rPr>
                <w:rFonts w:ascii="Times New Roman" w:hAnsi="Times New Roman" w:cs="Times New Roman"/>
                <w:sz w:val="28"/>
                <w:szCs w:val="28"/>
              </w:rPr>
              <w:t>Торгын</w:t>
            </w:r>
            <w:proofErr w:type="spellEnd"/>
            <w:r w:rsidRPr="00245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527C">
              <w:rPr>
                <w:rFonts w:ascii="Times New Roman" w:hAnsi="Times New Roman" w:cs="Times New Roman"/>
                <w:sz w:val="28"/>
                <w:szCs w:val="28"/>
              </w:rPr>
              <w:t>Жумагалиевна</w:t>
            </w:r>
            <w:proofErr w:type="spellEnd"/>
          </w:p>
        </w:tc>
        <w:tc>
          <w:tcPr>
            <w:tcW w:w="2879" w:type="dxa"/>
          </w:tcPr>
          <w:p w:rsidR="0024527C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4527C">
              <w:rPr>
                <w:rFonts w:ascii="Times New Roman" w:hAnsi="Times New Roman" w:cs="Times New Roman"/>
                <w:sz w:val="28"/>
                <w:szCs w:val="28"/>
              </w:rPr>
              <w:t>математики и информатики</w:t>
            </w:r>
          </w:p>
        </w:tc>
        <w:tc>
          <w:tcPr>
            <w:tcW w:w="3544" w:type="dxa"/>
          </w:tcPr>
          <w:p w:rsidR="0024527C" w:rsidRPr="002169A4" w:rsidRDefault="0024527C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Газизова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Ригина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Махмутовна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>педагогики и методики начального обучения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Алибаева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Кенжегул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6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Райханқызы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FE0F4F">
              <w:rPr>
                <w:rFonts w:ascii="Times New Roman" w:hAnsi="Times New Roman" w:cs="Times New Roman"/>
                <w:sz w:val="28"/>
                <w:szCs w:val="28"/>
              </w:rPr>
              <w:t>физики</w:t>
            </w:r>
          </w:p>
        </w:tc>
        <w:tc>
          <w:tcPr>
            <w:tcW w:w="3544" w:type="dxa"/>
          </w:tcPr>
          <w:p w:rsidR="002169A4" w:rsidRPr="002169A4" w:rsidRDefault="006C33A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одератор 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A71">
              <w:rPr>
                <w:rFonts w:ascii="Times New Roman" w:hAnsi="Times New Roman" w:cs="Times New Roman"/>
                <w:sz w:val="28"/>
                <w:szCs w:val="28"/>
              </w:rPr>
              <w:t>по физике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Игнатенко Анна Ивановна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>педагогики и методики начального обучения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Амиржанова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Бибигуль</w:t>
            </w:r>
            <w:proofErr w:type="spellEnd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Кадырбековна</w:t>
            </w:r>
            <w:proofErr w:type="spellEnd"/>
          </w:p>
        </w:tc>
        <w:tc>
          <w:tcPr>
            <w:tcW w:w="2879" w:type="dxa"/>
          </w:tcPr>
          <w:p w:rsidR="002169A4" w:rsidRPr="002169A4" w:rsidRDefault="00FE0F4F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Мини-центра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6D1">
              <w:rPr>
                <w:rFonts w:ascii="Times New Roman" w:hAnsi="Times New Roman" w:cs="Times New Roman"/>
                <w:sz w:val="28"/>
                <w:szCs w:val="28"/>
              </w:rPr>
              <w:t>Епишина Лариса Васильевна</w:t>
            </w:r>
          </w:p>
        </w:tc>
        <w:tc>
          <w:tcPr>
            <w:tcW w:w="2879" w:type="dxa"/>
          </w:tcPr>
          <w:p w:rsidR="002169A4" w:rsidRPr="002169A4" w:rsidRDefault="00FE0F4F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Мини-центра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6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Омарбекова Бибигуль Борисовна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FE0F4F">
              <w:rPr>
                <w:rFonts w:ascii="Times New Roman" w:hAnsi="Times New Roman" w:cs="Times New Roman"/>
                <w:sz w:val="28"/>
                <w:szCs w:val="28"/>
              </w:rPr>
              <w:t>русского языка и литературы</w:t>
            </w:r>
          </w:p>
        </w:tc>
        <w:tc>
          <w:tcPr>
            <w:tcW w:w="3544" w:type="dxa"/>
          </w:tcPr>
          <w:p w:rsidR="002169A4" w:rsidRPr="002169A4" w:rsidRDefault="006C33A1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Пеагог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-модератор 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A7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22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66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A71">
              <w:rPr>
                <w:rFonts w:ascii="Times New Roman" w:hAnsi="Times New Roman" w:cs="Times New Roman"/>
                <w:sz w:val="28"/>
                <w:szCs w:val="28"/>
              </w:rPr>
              <w:t>русскому языку и литературе</w:t>
            </w:r>
          </w:p>
        </w:tc>
      </w:tr>
      <w:tr w:rsidR="002169A4" w:rsidTr="002169A4">
        <w:tc>
          <w:tcPr>
            <w:tcW w:w="846" w:type="dxa"/>
          </w:tcPr>
          <w:p w:rsidR="002169A4" w:rsidRPr="00DD25D1" w:rsidRDefault="002169A4" w:rsidP="002169A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83" w:type="dxa"/>
          </w:tcPr>
          <w:p w:rsidR="002169A4" w:rsidRPr="006766D1" w:rsidRDefault="002169A4" w:rsidP="002169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66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Хуан Батырбек Болатханұлы</w:t>
            </w:r>
          </w:p>
        </w:tc>
        <w:tc>
          <w:tcPr>
            <w:tcW w:w="2879" w:type="dxa"/>
          </w:tcPr>
          <w:p w:rsidR="002169A4" w:rsidRPr="002169A4" w:rsidRDefault="002267D6" w:rsidP="005C1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2169A4">
              <w:rPr>
                <w:rFonts w:ascii="Times New Roman" w:hAnsi="Times New Roman" w:cs="Times New Roman"/>
                <w:sz w:val="28"/>
                <w:szCs w:val="28"/>
              </w:rPr>
              <w:t>казахского языка и литературы</w:t>
            </w:r>
          </w:p>
        </w:tc>
        <w:tc>
          <w:tcPr>
            <w:tcW w:w="3544" w:type="dxa"/>
          </w:tcPr>
          <w:p w:rsidR="002169A4" w:rsidRPr="002169A4" w:rsidRDefault="002169A4" w:rsidP="005A45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25D1" w:rsidRDefault="00DD25D1" w:rsidP="00DD2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5D1" w:rsidRDefault="00DD25D1" w:rsidP="00DD2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5D1" w:rsidRPr="00DD25D1" w:rsidRDefault="00DD25D1" w:rsidP="002169A4">
      <w:pPr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D25D1" w:rsidRPr="00DD25D1" w:rsidSect="006766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46A0"/>
    <w:multiLevelType w:val="hybridMultilevel"/>
    <w:tmpl w:val="6194ED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D1"/>
    <w:rsid w:val="000266A9"/>
    <w:rsid w:val="00066FEC"/>
    <w:rsid w:val="00125465"/>
    <w:rsid w:val="002169A4"/>
    <w:rsid w:val="002267D6"/>
    <w:rsid w:val="0024527C"/>
    <w:rsid w:val="00484D12"/>
    <w:rsid w:val="00523E35"/>
    <w:rsid w:val="005A45BE"/>
    <w:rsid w:val="005C16EB"/>
    <w:rsid w:val="006766D1"/>
    <w:rsid w:val="006C33A1"/>
    <w:rsid w:val="008B7090"/>
    <w:rsid w:val="00A53A19"/>
    <w:rsid w:val="00C33E75"/>
    <w:rsid w:val="00C50DD2"/>
    <w:rsid w:val="00DD25D1"/>
    <w:rsid w:val="00EB6A71"/>
    <w:rsid w:val="00FE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2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25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2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2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Гульжана</cp:lastModifiedBy>
  <cp:revision>3</cp:revision>
  <dcterms:created xsi:type="dcterms:W3CDTF">2024-03-01T08:48:00Z</dcterms:created>
  <dcterms:modified xsi:type="dcterms:W3CDTF">2024-03-01T08:49:00Z</dcterms:modified>
</cp:coreProperties>
</file>